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ED91" w14:textId="77777777" w:rsidR="00AD2CD2" w:rsidRDefault="00AD2CD2" w:rsidP="00AD2CD2">
      <w:pPr>
        <w:pStyle w:val="Recipient"/>
      </w:pPr>
    </w:p>
    <w:p w14:paraId="28309B29" w14:textId="77777777" w:rsidR="00AD2CD2" w:rsidRDefault="00AD2CD2" w:rsidP="00AD2CD2">
      <w:pPr>
        <w:pStyle w:val="Recipient"/>
      </w:pPr>
    </w:p>
    <w:p w14:paraId="543FE64D" w14:textId="6B5F7260" w:rsidR="001C7C69" w:rsidRDefault="000838D5" w:rsidP="00AD2CD2">
      <w:pPr>
        <w:pStyle w:val="Recipient"/>
      </w:pPr>
      <w:sdt>
        <w:sdtPr>
          <w:rPr>
            <w:rStyle w:val="RecipientDetailsChar"/>
          </w:rPr>
          <w:alias w:val="Recipient details"/>
          <w:tag w:val="Recipient details"/>
          <w:id w:val="1181470792"/>
          <w:placeholder>
            <w:docPart w:val="1A040D2D88A95F4C9D32E00768CC1B31"/>
          </w:placeholder>
        </w:sdtPr>
        <w:sdtEndPr>
          <w:rPr>
            <w:rStyle w:val="DefaultParagraphFont"/>
          </w:rPr>
        </w:sdtEndPr>
        <w:sdtContent>
          <w:r w:rsidR="00BE111D" w:rsidRPr="00CD507E">
            <w:rPr>
              <w:rStyle w:val="RecipientDetailsChar"/>
              <w:b/>
            </w:rPr>
            <w:t>AYERS ROCK RESORT – BROCHURE COPY</w:t>
          </w:r>
        </w:sdtContent>
      </w:sdt>
      <w:r w:rsidR="00AD2CD2">
        <w:br/>
      </w:r>
    </w:p>
    <w:p w14:paraId="3272FD80" w14:textId="2FAF28E3" w:rsidR="001C7C69" w:rsidRPr="001C7C69" w:rsidRDefault="00BE111D" w:rsidP="000858AD">
      <w:pPr>
        <w:rPr>
          <w:rStyle w:val="Strong"/>
        </w:rPr>
      </w:pPr>
      <w:r>
        <w:rPr>
          <w:rStyle w:val="Strong"/>
        </w:rPr>
        <w:t>50 WORDS</w:t>
      </w:r>
    </w:p>
    <w:p w14:paraId="5AD89A3A" w14:textId="1813D9CE" w:rsidR="00DA0ACF" w:rsidRDefault="00DA0ACF" w:rsidP="00DA0ACF">
      <w:pPr>
        <w:pStyle w:val="BodyText"/>
      </w:pPr>
      <w:r w:rsidRPr="00BE111D">
        <w:t>Wake up to the warm desert sun streaming into your room and illuminating an exciting day ahead. Just steps from your bed, the biggest adventure of your life awaits.</w:t>
      </w:r>
      <w:r>
        <w:t xml:space="preserve"> Perfectly situated just 20km from the Ulu</w:t>
      </w:r>
      <w:r w:rsidRPr="00BE111D">
        <w:rPr>
          <w:u w:val="single"/>
        </w:rPr>
        <w:t>r</w:t>
      </w:r>
      <w:r>
        <w:t>u – Kata Tju</w:t>
      </w:r>
      <w:r w:rsidRPr="00BE111D">
        <w:rPr>
          <w:u w:val="single"/>
        </w:rPr>
        <w:t>t</w:t>
      </w:r>
      <w:r>
        <w:t>a National Park, t</w:t>
      </w:r>
      <w:r w:rsidRPr="00BE111D">
        <w:t>his oasis provides a variety of accommodation options</w:t>
      </w:r>
      <w:r>
        <w:t>.</w:t>
      </w:r>
    </w:p>
    <w:p w14:paraId="5244BA5A" w14:textId="7456F073" w:rsidR="00DA0ACF" w:rsidRPr="001C7C69" w:rsidRDefault="00DA0ACF" w:rsidP="00DA0ACF">
      <w:pPr>
        <w:rPr>
          <w:rStyle w:val="Strong"/>
        </w:rPr>
      </w:pPr>
      <w:r>
        <w:rPr>
          <w:rStyle w:val="Strong"/>
        </w:rPr>
        <w:t>100 WORDS</w:t>
      </w:r>
    </w:p>
    <w:p w14:paraId="75CB0FDA" w14:textId="580C39A6" w:rsidR="00605DF1" w:rsidRDefault="00605DF1" w:rsidP="00605DF1">
      <w:pPr>
        <w:pStyle w:val="BodyText"/>
      </w:pPr>
      <w:r w:rsidRPr="00BE111D">
        <w:t>Wake up to the warm desert sun streaming into your room and illuminating an exciting day ahead.</w:t>
      </w:r>
      <w:r w:rsidRPr="00605DF1">
        <w:t xml:space="preserve"> </w:t>
      </w:r>
      <w:r w:rsidRPr="00BE111D">
        <w:t>Just steps from your bed, the biggest adventure of your life awaits.</w:t>
      </w:r>
      <w:r>
        <w:t xml:space="preserve"> </w:t>
      </w:r>
      <w:r w:rsidRPr="00DA0ACF">
        <w:t>Perfectly situated just 20km from Ulu</w:t>
      </w:r>
      <w:r w:rsidRPr="00DA0ACF">
        <w:rPr>
          <w:u w:val="single"/>
        </w:rPr>
        <w:t>r</w:t>
      </w:r>
      <w:r w:rsidRPr="00DA0ACF">
        <w:t>u, Ayers Rock Resort's hotels provide a place to rest up between excursions, savour delicious bites, unwind and relax at the end of the day, and gear up for the next one. No matter what your travel style looks like – elegant and luxe, "roughing it" in style, or somewhere in between – your room is ready.</w:t>
      </w:r>
    </w:p>
    <w:p w14:paraId="31AE00F6" w14:textId="52DB73AA" w:rsidR="00DA0ACF" w:rsidRPr="001C7C69" w:rsidRDefault="00DA0ACF" w:rsidP="00DA0ACF">
      <w:pPr>
        <w:rPr>
          <w:rStyle w:val="Strong"/>
        </w:rPr>
      </w:pPr>
      <w:bookmarkStart w:id="0" w:name="_GoBack"/>
      <w:bookmarkEnd w:id="0"/>
      <w:r>
        <w:rPr>
          <w:rStyle w:val="Strong"/>
        </w:rPr>
        <w:t>1</w:t>
      </w:r>
      <w:r w:rsidR="00236473">
        <w:rPr>
          <w:rStyle w:val="Strong"/>
        </w:rPr>
        <w:t>2</w:t>
      </w:r>
      <w:r>
        <w:rPr>
          <w:rStyle w:val="Strong"/>
        </w:rPr>
        <w:t>0 WORDS</w:t>
      </w:r>
    </w:p>
    <w:p w14:paraId="00ADB601" w14:textId="06E3F947" w:rsidR="00DA0ACF" w:rsidRPr="00BE111D" w:rsidRDefault="00DA0ACF" w:rsidP="00DA0ACF">
      <w:pPr>
        <w:pStyle w:val="BodyText"/>
      </w:pPr>
      <w:r w:rsidRPr="00BE111D">
        <w:t>Wake up to the warm desert sun streaming into your room and illuminating an exciting day ahead. Sip your morning coffee on your balcony framed with lush greenery as you listen to the calls of exotic birds. Just steps from your bed, the biggest adventure of your life awaits.</w:t>
      </w:r>
      <w:r>
        <w:t xml:space="preserve"> Perfectly situated just 20km from the Ulu</w:t>
      </w:r>
      <w:r w:rsidRPr="00BE111D">
        <w:rPr>
          <w:u w:val="single"/>
        </w:rPr>
        <w:t>r</w:t>
      </w:r>
      <w:r>
        <w:t>u – Kata Tju</w:t>
      </w:r>
      <w:r w:rsidRPr="00BE111D">
        <w:rPr>
          <w:u w:val="single"/>
        </w:rPr>
        <w:t>t</w:t>
      </w:r>
      <w:r>
        <w:t>a National Park, t</w:t>
      </w:r>
      <w:r w:rsidRPr="00BE111D">
        <w:t>his oasis provides a variety of accommodation options for every possible taste and budget - from the 5 star Sails in the Desert Hotel, the comfortable Desert Gardens Hotel, to the self-contained Emu Walk Apartments,</w:t>
      </w:r>
      <w:r>
        <w:t xml:space="preserve"> contemporary The Lost Camel Hotel,</w:t>
      </w:r>
      <w:r w:rsidRPr="00BE111D">
        <w:t xml:space="preserve"> the authentic Outback Pioneer Hotel &amp; Lodge, and Ayers Rock Resort Campground, offering powered campsites and air conditioned cabins.</w:t>
      </w:r>
      <w:r w:rsidR="00236473">
        <w:t xml:space="preserve"> </w:t>
      </w:r>
    </w:p>
    <w:p w14:paraId="359670D1" w14:textId="77777777" w:rsidR="00AD2CD2" w:rsidRDefault="00AD2CD2" w:rsidP="000858AD"/>
    <w:p w14:paraId="6772D2B2" w14:textId="0261E3ED" w:rsidR="00236473" w:rsidRPr="007051FC" w:rsidRDefault="00AD2CD2" w:rsidP="00236473">
      <w:r>
        <w:br/>
      </w:r>
    </w:p>
    <w:p w14:paraId="0736C0FF" w14:textId="6B535B84" w:rsidR="001C7C69" w:rsidRPr="007051FC" w:rsidRDefault="001C7C69" w:rsidP="000858AD">
      <w:pPr>
        <w:spacing w:before="0" w:after="0"/>
      </w:pPr>
    </w:p>
    <w:sectPr w:rsidR="001C7C69" w:rsidRPr="007051FC" w:rsidSect="004E089B">
      <w:headerReference w:type="default" r:id="rId10"/>
      <w:footerReference w:type="default" r:id="rId11"/>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444E" w14:textId="77777777" w:rsidR="00595BC9" w:rsidRDefault="00595BC9" w:rsidP="000858AD">
      <w:r>
        <w:separator/>
      </w:r>
    </w:p>
  </w:endnote>
  <w:endnote w:type="continuationSeparator" w:id="0">
    <w:p w14:paraId="5ACC8907" w14:textId="77777777" w:rsidR="00595BC9" w:rsidRDefault="00595BC9"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unders Grotesk Regular">
    <w:altName w:val="Calibri"/>
    <w:panose1 w:val="0000000000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10B3DB0E-CD0A-4C45-AFDB-B6EBBC44A56A}"/>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CB1" w14:textId="77777777" w:rsidR="00595BC9" w:rsidRDefault="00595BC9" w:rsidP="000858AD">
      <w:r>
        <w:separator/>
      </w:r>
    </w:p>
  </w:footnote>
  <w:footnote w:type="continuationSeparator" w:id="0">
    <w:p w14:paraId="439B86B0" w14:textId="77777777" w:rsidR="00595BC9" w:rsidRDefault="00595BC9"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38D5"/>
    <w:rsid w:val="000858AD"/>
    <w:rsid w:val="000F07C5"/>
    <w:rsid w:val="001461EA"/>
    <w:rsid w:val="00176009"/>
    <w:rsid w:val="001C7C69"/>
    <w:rsid w:val="00236473"/>
    <w:rsid w:val="0038675C"/>
    <w:rsid w:val="003B314D"/>
    <w:rsid w:val="003C42B8"/>
    <w:rsid w:val="00406F82"/>
    <w:rsid w:val="004339C9"/>
    <w:rsid w:val="00440784"/>
    <w:rsid w:val="004E089B"/>
    <w:rsid w:val="00595BC9"/>
    <w:rsid w:val="005F61D7"/>
    <w:rsid w:val="00605DF1"/>
    <w:rsid w:val="00684623"/>
    <w:rsid w:val="006C5CC8"/>
    <w:rsid w:val="006F604F"/>
    <w:rsid w:val="007051FC"/>
    <w:rsid w:val="007F06A0"/>
    <w:rsid w:val="0088724D"/>
    <w:rsid w:val="008A5D57"/>
    <w:rsid w:val="0091682D"/>
    <w:rsid w:val="009F216F"/>
    <w:rsid w:val="00AD2CD2"/>
    <w:rsid w:val="00B01DA7"/>
    <w:rsid w:val="00B4624C"/>
    <w:rsid w:val="00BE111D"/>
    <w:rsid w:val="00BF4F0B"/>
    <w:rsid w:val="00C64A8B"/>
    <w:rsid w:val="00CD507E"/>
    <w:rsid w:val="00CE6439"/>
    <w:rsid w:val="00D37225"/>
    <w:rsid w:val="00DA0ACF"/>
    <w:rsid w:val="00DC67AB"/>
    <w:rsid w:val="00F3242F"/>
    <w:rsid w:val="00F45BFA"/>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5539">
      <w:bodyDiv w:val="1"/>
      <w:marLeft w:val="0"/>
      <w:marRight w:val="0"/>
      <w:marTop w:val="0"/>
      <w:marBottom w:val="0"/>
      <w:divBdr>
        <w:top w:val="none" w:sz="0" w:space="0" w:color="auto"/>
        <w:left w:val="none" w:sz="0" w:space="0" w:color="auto"/>
        <w:bottom w:val="none" w:sz="0" w:space="0" w:color="auto"/>
        <w:right w:val="none" w:sz="0" w:space="0" w:color="auto"/>
      </w:divBdr>
    </w:div>
    <w:div w:id="182781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040D2D88A95F4C9D32E00768CC1B31"/>
        <w:category>
          <w:name w:val="General"/>
          <w:gallery w:val="placeholder"/>
        </w:category>
        <w:types>
          <w:type w:val="bbPlcHdr"/>
        </w:types>
        <w:behaviors>
          <w:behavior w:val="content"/>
        </w:behaviors>
        <w:guid w:val="{13CB4BD4-F5EC-2442-91CE-CC3050B9BF39}"/>
      </w:docPartPr>
      <w:docPartBody>
        <w:p w:rsidR="002703C4" w:rsidRDefault="00DF2C48">
          <w:pPr>
            <w:pStyle w:val="1A040D2D88A95F4C9D32E00768CC1B31"/>
          </w:pPr>
          <w:r w:rsidRPr="005B59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unders Grotesk Regular">
    <w:altName w:val="Calibri"/>
    <w:panose1 w:val="0000000000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48"/>
    <w:rsid w:val="002703C4"/>
    <w:rsid w:val="003C54FB"/>
    <w:rsid w:val="00B00683"/>
    <w:rsid w:val="00D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40D2D88A95F4C9D32E00768CC1B31">
    <w:name w:val="1A040D2D88A95F4C9D32E00768CC1B31"/>
  </w:style>
  <w:style w:type="paragraph" w:customStyle="1" w:styleId="EB0B7AD74DD0084EB1E4220B4C2867F4">
    <w:name w:val="EB0B7AD74DD0084EB1E4220B4C286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2.xml><?xml version="1.0" encoding="utf-8"?>
<ds:datastoreItem xmlns:ds="http://schemas.openxmlformats.org/officeDocument/2006/customXml" ds:itemID="{642842B9-F127-47D8-95B6-3CBA1017A177}">
  <ds:schemaRefs>
    <ds:schemaRef ds:uri="http://purl.org/dc/elements/1.1/"/>
    <ds:schemaRef ds:uri="http://purl.org/dc/dcmitype/"/>
    <ds:schemaRef ds:uri="http://schemas.microsoft.com/office/2006/documentManagement/types"/>
    <ds:schemaRef ds:uri="http://schemas.microsoft.com/office/2006/metadata/properties"/>
    <ds:schemaRef ds:uri="0a2470f0-2673-46be-a828-530a0ef0d426"/>
    <ds:schemaRef ds:uri="http://schemas.openxmlformats.org/package/2006/metadata/core-properties"/>
    <ds:schemaRef ds:uri="http://purl.org/dc/terms/"/>
    <ds:schemaRef ds:uri="http://schemas.microsoft.com/office/infopath/2007/PartnerControls"/>
    <ds:schemaRef ds:uri="f0ef85bf-b2df-4963-8563-5797c9fffb46"/>
    <ds:schemaRef ds:uri="http://www.w3.org/XML/1998/namespace"/>
  </ds:schemaRefs>
</ds:datastoreItem>
</file>

<file path=customXml/itemProps3.xml><?xml version="1.0" encoding="utf-8"?>
<ds:datastoreItem xmlns:ds="http://schemas.openxmlformats.org/officeDocument/2006/customXml" ds:itemID="{27AEB5FB-7426-46B5-9921-3DE29B06C95B}"/>
</file>

<file path=customXml/itemProps4.xml><?xml version="1.0" encoding="utf-8"?>
<ds:datastoreItem xmlns:ds="http://schemas.openxmlformats.org/officeDocument/2006/customXml" ds:itemID="{04375A0E-C132-4734-B308-3E86F3C7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Raphaela Drachsler</cp:lastModifiedBy>
  <cp:revision>5</cp:revision>
  <cp:lastPrinted>2022-07-29T06:09:00Z</cp:lastPrinted>
  <dcterms:created xsi:type="dcterms:W3CDTF">2022-07-29T03:33:00Z</dcterms:created>
  <dcterms:modified xsi:type="dcterms:W3CDTF">2022-07-29T06:09:00Z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